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DF" w:rsidRPr="00AE3CCD" w:rsidRDefault="00AE3CCD" w:rsidP="00AE3CCD">
      <w:pPr>
        <w:pStyle w:val="NoSpacing"/>
        <w:jc w:val="center"/>
        <w:rPr>
          <w:rFonts w:ascii="Felix Titling" w:hAnsi="Felix Titling"/>
        </w:rPr>
      </w:pPr>
      <w:r w:rsidRPr="00AE3CCD">
        <w:rPr>
          <w:rFonts w:ascii="Felix Titling" w:hAnsi="Felix Titling"/>
        </w:rPr>
        <w:t>Lafitte Area Independent Levee District</w:t>
      </w:r>
    </w:p>
    <w:p w:rsidR="00AE3CCD" w:rsidRPr="00D35E52" w:rsidRDefault="00AE3CCD" w:rsidP="00AE3CCD">
      <w:pPr>
        <w:pStyle w:val="NoSpacing"/>
        <w:jc w:val="center"/>
        <w:rPr>
          <w:b/>
        </w:rPr>
      </w:pPr>
      <w:r w:rsidRPr="00D35E52">
        <w:rPr>
          <w:b/>
        </w:rPr>
        <w:t>Minutes</w:t>
      </w:r>
    </w:p>
    <w:p w:rsidR="00AE3CCD" w:rsidRPr="00D35E52" w:rsidRDefault="00BD7706" w:rsidP="00AE3CCD">
      <w:pPr>
        <w:pStyle w:val="NoSpacing"/>
        <w:jc w:val="center"/>
        <w:rPr>
          <w:b/>
        </w:rPr>
      </w:pPr>
      <w:r w:rsidRPr="00D35E52">
        <w:rPr>
          <w:b/>
        </w:rPr>
        <w:t>March 30</w:t>
      </w:r>
      <w:r w:rsidR="00AE3CCD" w:rsidRPr="00D35E52">
        <w:rPr>
          <w:b/>
        </w:rPr>
        <w:t>, 201</w:t>
      </w:r>
      <w:r w:rsidR="0037771C" w:rsidRPr="00D35E52">
        <w:rPr>
          <w:b/>
        </w:rPr>
        <w:t>6</w:t>
      </w:r>
    </w:p>
    <w:p w:rsidR="00AE3CCD" w:rsidRDefault="00AE3CCD" w:rsidP="00AE3CCD">
      <w:pPr>
        <w:pStyle w:val="NoSpacing"/>
        <w:jc w:val="center"/>
      </w:pPr>
    </w:p>
    <w:p w:rsidR="00AE3CCD" w:rsidRDefault="00AE3CCD" w:rsidP="00AE3CCD">
      <w:pPr>
        <w:pStyle w:val="NoSpacing"/>
      </w:pPr>
      <w:r>
        <w:t>The Lafitte Area</w:t>
      </w:r>
      <w:r w:rsidR="00BD7706">
        <w:t xml:space="preserve"> Independent Levee District met March 30</w:t>
      </w:r>
      <w:r>
        <w:t>, 201</w:t>
      </w:r>
      <w:r w:rsidR="0037771C">
        <w:t>6</w:t>
      </w:r>
      <w:r>
        <w:t xml:space="preserve"> in the Town of Jean Lafitte Council Chambers, 2654 Jean Lafitte Boulevard, Lafitte, Louisiana.  The meeting began at </w:t>
      </w:r>
      <w:r w:rsidR="00BE6576">
        <w:t>6:</w:t>
      </w:r>
      <w:r w:rsidR="00BD7706">
        <w:t>1</w:t>
      </w:r>
      <w:r w:rsidR="002B4C42">
        <w:t>3</w:t>
      </w:r>
      <w:r>
        <w:t xml:space="preserve"> p.m.</w:t>
      </w:r>
    </w:p>
    <w:p w:rsidR="00AE3CCD" w:rsidRDefault="00AE3CCD" w:rsidP="00AE3CCD">
      <w:pPr>
        <w:pStyle w:val="NoSpacing"/>
      </w:pPr>
    </w:p>
    <w:p w:rsidR="00AE3CCD" w:rsidRDefault="00AE3CCD" w:rsidP="00AE3CCD">
      <w:pPr>
        <w:pStyle w:val="NoSpacing"/>
      </w:pPr>
      <w:r>
        <w:t>In attendance wer</w:t>
      </w:r>
      <w:r w:rsidR="0037771C">
        <w:t xml:space="preserve">e:  Mrs. Frickey, Mr. Guidry, </w:t>
      </w:r>
      <w:r w:rsidR="00BE6576">
        <w:t>Mr. Kerner</w:t>
      </w:r>
      <w:r w:rsidR="00BD7706">
        <w:t xml:space="preserve"> </w:t>
      </w:r>
      <w:r w:rsidR="00BE6576">
        <w:t xml:space="preserve">&amp; </w:t>
      </w:r>
      <w:r w:rsidR="00BE6576" w:rsidRPr="00BE6576">
        <w:t>Mr. Reynon</w:t>
      </w:r>
      <w:r>
        <w:t>.</w:t>
      </w:r>
      <w:r w:rsidR="00BD7706">
        <w:t xml:space="preserve">  Absent: </w:t>
      </w:r>
      <w:r w:rsidR="00BD7706" w:rsidRPr="00BD7706">
        <w:t>Mr. Moore</w:t>
      </w:r>
      <w:r w:rsidR="00BD7706">
        <w:t>.</w:t>
      </w:r>
    </w:p>
    <w:p w:rsidR="00AE3CCD" w:rsidRDefault="00AE3CCD" w:rsidP="00AE3CCD">
      <w:pPr>
        <w:pStyle w:val="NoSpacing"/>
      </w:pPr>
    </w:p>
    <w:p w:rsidR="00AE3CCD" w:rsidRDefault="00AE3CCD" w:rsidP="00AE3CCD">
      <w:pPr>
        <w:pStyle w:val="NoSpacing"/>
      </w:pPr>
      <w:r>
        <w:t>Mr. Kerner called the meeting to order and led the Pledge of Allegiance.</w:t>
      </w:r>
    </w:p>
    <w:p w:rsidR="00AE3CCD" w:rsidRDefault="00AE3CCD" w:rsidP="00AE3CCD">
      <w:pPr>
        <w:pStyle w:val="NoSpacing"/>
      </w:pPr>
    </w:p>
    <w:p w:rsidR="00AE3CCD" w:rsidRDefault="00AE3CCD" w:rsidP="00AE3CCD">
      <w:pPr>
        <w:pStyle w:val="NoSpacing"/>
      </w:pPr>
      <w:r>
        <w:t xml:space="preserve">Moved by </w:t>
      </w:r>
      <w:r w:rsidR="002B4C42">
        <w:t>Mrs. Frickey</w:t>
      </w:r>
      <w:r>
        <w:t xml:space="preserve"> and seconded by </w:t>
      </w:r>
      <w:r w:rsidR="002B4C42">
        <w:t xml:space="preserve">Mr. </w:t>
      </w:r>
      <w:r w:rsidR="00BD7706">
        <w:t>Guidry</w:t>
      </w:r>
      <w:r w:rsidR="007B5676">
        <w:t xml:space="preserve"> </w:t>
      </w:r>
      <w:r>
        <w:t xml:space="preserve">and unanimously agreed to approve the minutes of the </w:t>
      </w:r>
      <w:r w:rsidR="00BD7706">
        <w:t>February 11</w:t>
      </w:r>
      <w:r>
        <w:t>, 201</w:t>
      </w:r>
      <w:r w:rsidR="002B4C42">
        <w:t>6</w:t>
      </w:r>
      <w:r>
        <w:t xml:space="preserve"> meeting.</w:t>
      </w:r>
    </w:p>
    <w:p w:rsidR="0037771C" w:rsidRDefault="0037771C" w:rsidP="00AE3CCD">
      <w:pPr>
        <w:pStyle w:val="NoSpacing"/>
      </w:pPr>
    </w:p>
    <w:p w:rsidR="000D4658" w:rsidRDefault="002B4C42" w:rsidP="002B4C42">
      <w:pPr>
        <w:pStyle w:val="NoSpacing"/>
      </w:pPr>
      <w:r w:rsidRPr="002B4C42">
        <w:t xml:space="preserve">Moved by </w:t>
      </w:r>
      <w:r w:rsidR="00BD7706" w:rsidRPr="00BD7706">
        <w:t xml:space="preserve">Mr. Guidry </w:t>
      </w:r>
      <w:r w:rsidRPr="002B4C42">
        <w:t xml:space="preserve">and seconded by Mr. </w:t>
      </w:r>
      <w:r w:rsidR="00BD7706">
        <w:t xml:space="preserve">Reynon </w:t>
      </w:r>
      <w:r w:rsidRPr="002B4C42">
        <w:t>and unanimously adopted by a vote of Commissioners in attendance to adopt Resolution 2</w:t>
      </w:r>
      <w:r>
        <w:t>4</w:t>
      </w:r>
      <w:r w:rsidR="00BD7706">
        <w:t>8</w:t>
      </w:r>
      <w:r w:rsidRPr="002B4C42">
        <w:t xml:space="preserve">, approving the Lafitte Area Independent Levee District to </w:t>
      </w:r>
      <w:r w:rsidR="000B7290" w:rsidRPr="000B7290">
        <w:t xml:space="preserve">ratify the purchase </w:t>
      </w:r>
      <w:proofErr w:type="gramStart"/>
      <w:r w:rsidR="000B7290" w:rsidRPr="000B7290">
        <w:t>of  Lot</w:t>
      </w:r>
      <w:proofErr w:type="gramEnd"/>
      <w:r w:rsidR="000B7290" w:rsidRPr="000B7290">
        <w:t xml:space="preserve"> 62’ of the bayou bounded to lot 1 of </w:t>
      </w:r>
      <w:proofErr w:type="spellStart"/>
      <w:r w:rsidR="000B7290" w:rsidRPr="000B7290">
        <w:t>Marvis</w:t>
      </w:r>
      <w:proofErr w:type="spellEnd"/>
      <w:r w:rsidR="000B7290" w:rsidRPr="000B7290">
        <w:t xml:space="preserve"> Grove Plantation, Town of Jean Lafitte, Parish of Jefferson, State of Louisiana.  </w:t>
      </w:r>
    </w:p>
    <w:p w:rsidR="0037771C" w:rsidRDefault="0037771C" w:rsidP="00AE3CCD">
      <w:pPr>
        <w:pStyle w:val="NoSpacing"/>
      </w:pPr>
    </w:p>
    <w:p w:rsidR="002B4C42" w:rsidRDefault="00BD7706" w:rsidP="00AE3CCD">
      <w:pPr>
        <w:pStyle w:val="NoSpacing"/>
      </w:pPr>
      <w:r w:rsidRPr="00BD7706">
        <w:t>Moved by Mr. Guidry and seconded by Mr. Reynon and unanimously adopted by a vote of Commissioners in attendance to adopt Resolution 24</w:t>
      </w:r>
      <w:r>
        <w:t>9</w:t>
      </w:r>
      <w:r w:rsidRPr="00BD7706">
        <w:t>, approving the Lafitte Area Independent Levee District to</w:t>
      </w:r>
      <w:r w:rsidR="000B7290">
        <w:t xml:space="preserve"> </w:t>
      </w:r>
      <w:r w:rsidR="000B7290" w:rsidRPr="000B7290">
        <w:t>authorize Timothy P. Kerner, board president to hire trial counsel Jones Walker Law Firm to represent the LAILD in any action by or on behalf of Hamp's Construction or their subsidiaries or assigns.</w:t>
      </w:r>
    </w:p>
    <w:p w:rsidR="00BD7706" w:rsidRDefault="00BD7706" w:rsidP="00AE3CCD">
      <w:pPr>
        <w:pStyle w:val="NoSpacing"/>
      </w:pPr>
    </w:p>
    <w:p w:rsidR="00BD7706" w:rsidRDefault="00BD7706" w:rsidP="00AE3CCD">
      <w:pPr>
        <w:pStyle w:val="NoSpacing"/>
      </w:pPr>
      <w:r w:rsidRPr="00BD7706">
        <w:t xml:space="preserve">Moved by Mr. </w:t>
      </w:r>
      <w:r>
        <w:t>Reynon</w:t>
      </w:r>
      <w:r w:rsidRPr="00BD7706">
        <w:t xml:space="preserve"> and seconded by Mr. </w:t>
      </w:r>
      <w:r>
        <w:t>Guidry</w:t>
      </w:r>
      <w:r w:rsidRPr="00BD7706">
        <w:t xml:space="preserve"> and unanimously adopted by a vote of Commissioners in attendance to adopt Resolution 2</w:t>
      </w:r>
      <w:r>
        <w:t>50</w:t>
      </w:r>
      <w:r w:rsidRPr="00BD7706">
        <w:t>, approving the Lafitte Area Independent Levee District to</w:t>
      </w:r>
      <w:r w:rsidR="000B7290" w:rsidRPr="000B7290">
        <w:t xml:space="preserve"> ratify Nicole Cooper’s trip to Washington, DC.  </w:t>
      </w:r>
    </w:p>
    <w:p w:rsidR="00BD7706" w:rsidRDefault="00BD7706" w:rsidP="00AE3CCD">
      <w:pPr>
        <w:pStyle w:val="NoSpacing"/>
      </w:pPr>
    </w:p>
    <w:p w:rsidR="0037771C" w:rsidRDefault="002B4C42" w:rsidP="00AE3CCD">
      <w:pPr>
        <w:pStyle w:val="NoSpacing"/>
      </w:pPr>
      <w:r>
        <w:t>Ann Springston</w:t>
      </w:r>
      <w:r w:rsidR="0037771C">
        <w:t xml:space="preserve">, </w:t>
      </w:r>
      <w:r w:rsidR="00BD7706">
        <w:t>o</w:t>
      </w:r>
      <w:r>
        <w:t>f BCG Engineering</w:t>
      </w:r>
      <w:r w:rsidR="0037771C">
        <w:t xml:space="preserve">, gave an update on Fisher Basin Phase </w:t>
      </w:r>
      <w:r>
        <w:t xml:space="preserve">I.  </w:t>
      </w:r>
      <w:r w:rsidR="00BD7706">
        <w:t>Change Order No. 5 will be ready for the next meeting.</w:t>
      </w:r>
    </w:p>
    <w:p w:rsidR="002B4C42" w:rsidRDefault="002B4C42" w:rsidP="00AE3CCD">
      <w:pPr>
        <w:pStyle w:val="NoSpacing"/>
      </w:pPr>
    </w:p>
    <w:p w:rsidR="002B4C42" w:rsidRDefault="00BD7706" w:rsidP="00AE3CCD">
      <w:pPr>
        <w:pStyle w:val="NoSpacing"/>
      </w:pPr>
      <w:r>
        <w:t xml:space="preserve">Mark </w:t>
      </w:r>
      <w:proofErr w:type="spellStart"/>
      <w:r>
        <w:t>Schutt</w:t>
      </w:r>
      <w:proofErr w:type="spellEnd"/>
      <w:r w:rsidR="002B4C42">
        <w:t xml:space="preserve">, of </w:t>
      </w:r>
      <w:r>
        <w:t>Meyer</w:t>
      </w:r>
      <w:r w:rsidR="002B4C42">
        <w:t xml:space="preserve"> Engineers, gave an update on </w:t>
      </w:r>
      <w:r>
        <w:t>Crown Point</w:t>
      </w:r>
      <w:r w:rsidR="002B4C42">
        <w:t xml:space="preserve"> Basin.  </w:t>
      </w:r>
      <w:r>
        <w:t xml:space="preserve">A meeting was held with the </w:t>
      </w:r>
      <w:proofErr w:type="spellStart"/>
      <w:r>
        <w:t>USACE</w:t>
      </w:r>
      <w:proofErr w:type="spellEnd"/>
      <w:r>
        <w:t xml:space="preserve"> today</w:t>
      </w:r>
      <w:r w:rsidR="007B1AF7">
        <w:t>.</w:t>
      </w:r>
      <w:r>
        <w:t xml:space="preserve">  First step will be to get the environmental clearance.  </w:t>
      </w:r>
      <w:r w:rsidR="007B1AF7">
        <w:t xml:space="preserve">  </w:t>
      </w:r>
    </w:p>
    <w:p w:rsidR="0037771C" w:rsidRDefault="0037771C" w:rsidP="00AE3CCD">
      <w:pPr>
        <w:pStyle w:val="NoSpacing"/>
      </w:pPr>
    </w:p>
    <w:p w:rsidR="00CC19B6" w:rsidRDefault="00CC19B6" w:rsidP="00AE3CCD">
      <w:pPr>
        <w:pStyle w:val="NoSpacing"/>
      </w:pPr>
      <w:r>
        <w:t xml:space="preserve">There being no further business on joint motion by </w:t>
      </w:r>
      <w:r w:rsidR="00BE6576">
        <w:t xml:space="preserve">Mr. </w:t>
      </w:r>
      <w:r w:rsidR="0037771C">
        <w:t>Reynon</w:t>
      </w:r>
      <w:r w:rsidR="005024C9">
        <w:t xml:space="preserve"> </w:t>
      </w:r>
      <w:r>
        <w:t xml:space="preserve">and seconded by </w:t>
      </w:r>
      <w:r w:rsidR="0037771C">
        <w:t>Mr</w:t>
      </w:r>
      <w:r w:rsidR="007B1AF7">
        <w:t>s</w:t>
      </w:r>
      <w:r w:rsidR="0037771C">
        <w:t xml:space="preserve">. </w:t>
      </w:r>
      <w:r w:rsidR="007B1AF7">
        <w:t>Frickey</w:t>
      </w:r>
      <w:r w:rsidR="0037771C">
        <w:t xml:space="preserve"> the</w:t>
      </w:r>
      <w:r>
        <w:t xml:space="preserve"> meeting was adjourned at 6:</w:t>
      </w:r>
      <w:r w:rsidR="00BD7706">
        <w:t>25</w:t>
      </w:r>
      <w:r>
        <w:t xml:space="preserve"> p.m.</w:t>
      </w:r>
    </w:p>
    <w:p w:rsidR="00CC19B6" w:rsidRDefault="00CC19B6" w:rsidP="00AE3CCD">
      <w:pPr>
        <w:pStyle w:val="NoSpacing"/>
      </w:pPr>
      <w:bookmarkStart w:id="0" w:name="_GoBack"/>
      <w:bookmarkEnd w:id="0"/>
    </w:p>
    <w:sectPr w:rsidR="00CC19B6" w:rsidSect="00D35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CD"/>
    <w:rsid w:val="000B7290"/>
    <w:rsid w:val="000D4658"/>
    <w:rsid w:val="002B4C42"/>
    <w:rsid w:val="0037771C"/>
    <w:rsid w:val="004230F3"/>
    <w:rsid w:val="005024C9"/>
    <w:rsid w:val="007B1AF7"/>
    <w:rsid w:val="007B5676"/>
    <w:rsid w:val="009F5168"/>
    <w:rsid w:val="00AE3CCD"/>
    <w:rsid w:val="00BD7706"/>
    <w:rsid w:val="00BE6576"/>
    <w:rsid w:val="00CC19B6"/>
    <w:rsid w:val="00D3500D"/>
    <w:rsid w:val="00D350DF"/>
    <w:rsid w:val="00D35E52"/>
    <w:rsid w:val="00E4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C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C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Nicole</cp:lastModifiedBy>
  <cp:revision>5</cp:revision>
  <cp:lastPrinted>2016-04-18T21:54:00Z</cp:lastPrinted>
  <dcterms:created xsi:type="dcterms:W3CDTF">2016-04-18T21:52:00Z</dcterms:created>
  <dcterms:modified xsi:type="dcterms:W3CDTF">2016-11-07T17:17:00Z</dcterms:modified>
</cp:coreProperties>
</file>